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B4A" w:rsidRDefault="005531D7" w:rsidP="00134B4A">
      <w:pPr>
        <w:spacing w:line="480" w:lineRule="auto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>
        <w:rPr>
          <w:noProof/>
          <w:lang w:eastAsia="es-MX"/>
        </w:rPr>
        <w:drawing>
          <wp:inline distT="0" distB="0" distL="0" distR="0" wp14:anchorId="0797E9A4" wp14:editId="69EAE17D">
            <wp:extent cx="5612130" cy="3305175"/>
            <wp:effectExtent l="0" t="0" r="762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34B4A" w:rsidRPr="00134B4A" w:rsidRDefault="00134B4A" w:rsidP="00134B4A">
      <w:pPr>
        <w:rPr>
          <w:rFonts w:ascii="Arial" w:eastAsia="Times New Roman" w:hAnsi="Arial" w:cs="Arial"/>
          <w:sz w:val="24"/>
          <w:szCs w:val="24"/>
          <w:lang w:val="es-ES_tradnl" w:eastAsia="es-ES"/>
        </w:rPr>
      </w:pPr>
      <w:bookmarkStart w:id="0" w:name="_GoBack"/>
      <w:bookmarkEnd w:id="0"/>
    </w:p>
    <w:p w:rsidR="00134B4A" w:rsidRPr="00134B4A" w:rsidRDefault="00134B4A" w:rsidP="00134B4A">
      <w:pPr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134B4A" w:rsidRPr="00134B4A" w:rsidRDefault="00134B4A" w:rsidP="00134B4A">
      <w:pPr>
        <w:tabs>
          <w:tab w:val="left" w:pos="6375"/>
        </w:tabs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134B4A">
        <w:rPr>
          <w:rFonts w:ascii="Arial" w:eastAsia="Times New Roman" w:hAnsi="Arial" w:cs="Arial"/>
          <w:sz w:val="24"/>
          <w:szCs w:val="24"/>
          <w:lang w:val="es-ES_tradnl" w:eastAsia="es-ES"/>
        </w:rPr>
        <w:br w:type="page"/>
      </w:r>
    </w:p>
    <w:sectPr w:rsidR="00134B4A" w:rsidRPr="00134B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D7"/>
    <w:rsid w:val="00134B4A"/>
    <w:rsid w:val="0030663D"/>
    <w:rsid w:val="005531D7"/>
    <w:rsid w:val="00AC4D9F"/>
    <w:rsid w:val="00B1390F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33479-D7CA-4587-94CA-ACACA08B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1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lista4-nfasis31">
    <w:name w:val="Tabla de lista 4 - Énfasis 31"/>
    <w:basedOn w:val="Tablanormal"/>
    <w:uiPriority w:val="49"/>
    <w:rsid w:val="005531D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ESTELA2013:articulo%20bacterias:Mapa:tablas%20y%20graficas%20bacterias%20febrero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cat>
            <c:strRef>
              <c:f>'fec+tol'!$E$29:$E$43</c:f>
              <c:strCache>
                <c:ptCount val="15"/>
                <c:pt idx="0">
                  <c:v>Yersinia</c:v>
                </c:pt>
                <c:pt idx="1">
                  <c:v>Vibrio</c:v>
                </c:pt>
                <c:pt idx="2">
                  <c:v>Shigella</c:v>
                </c:pt>
                <c:pt idx="3">
                  <c:v>Serratia </c:v>
                </c:pt>
                <c:pt idx="4">
                  <c:v>Salmonella</c:v>
                </c:pt>
                <c:pt idx="5">
                  <c:v>Proteus</c:v>
                </c:pt>
                <c:pt idx="6">
                  <c:v>Pectobacterium</c:v>
                </c:pt>
                <c:pt idx="7">
                  <c:v>Klebsiella</c:v>
                </c:pt>
                <c:pt idx="8">
                  <c:v>Hafnia</c:v>
                </c:pt>
                <c:pt idx="9">
                  <c:v>Escherichia</c:v>
                </c:pt>
                <c:pt idx="10">
                  <c:v>Erwinia</c:v>
                </c:pt>
                <c:pt idx="11">
                  <c:v>Enterobacter</c:v>
                </c:pt>
                <c:pt idx="12">
                  <c:v>Edwardsiella</c:v>
                </c:pt>
                <c:pt idx="13">
                  <c:v>Citrobacter</c:v>
                </c:pt>
                <c:pt idx="14">
                  <c:v>Aeromonas</c:v>
                </c:pt>
              </c:strCache>
            </c:strRef>
          </c:cat>
          <c:val>
            <c:numRef>
              <c:f>'fec+tol'!$F$29:$F$43</c:f>
              <c:numCache>
                <c:formatCode>General</c:formatCode>
                <c:ptCount val="15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1</c:v>
                </c:pt>
                <c:pt idx="4">
                  <c:v>4</c:v>
                </c:pt>
                <c:pt idx="5">
                  <c:v>10</c:v>
                </c:pt>
                <c:pt idx="6">
                  <c:v>4</c:v>
                </c:pt>
                <c:pt idx="7">
                  <c:v>17</c:v>
                </c:pt>
                <c:pt idx="8">
                  <c:v>10</c:v>
                </c:pt>
                <c:pt idx="9">
                  <c:v>15</c:v>
                </c:pt>
                <c:pt idx="10">
                  <c:v>6</c:v>
                </c:pt>
                <c:pt idx="11">
                  <c:v>17</c:v>
                </c:pt>
                <c:pt idx="12">
                  <c:v>8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8793192"/>
        <c:axId val="298793584"/>
      </c:barChart>
      <c:catAx>
        <c:axId val="2987931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i="1"/>
            </a:pPr>
            <a:endParaRPr lang="es-MX"/>
          </a:p>
        </c:txPr>
        <c:crossAx val="298793584"/>
        <c:crosses val="autoZero"/>
        <c:auto val="1"/>
        <c:lblAlgn val="ctr"/>
        <c:lblOffset val="100"/>
        <c:noMultiLvlLbl val="0"/>
      </c:catAx>
      <c:valAx>
        <c:axId val="2987935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s-ES"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rPr>
                  <a:t>N</a:t>
                </a:r>
                <a:r>
                  <a:rPr lang="es-ES" sz="1200" b="0" i="0" u="none" strike="noStrike" baseline="0">
                    <a:latin typeface="Calibri"/>
                    <a:ea typeface="Calibri"/>
                    <a:cs typeface="Calibri"/>
                  </a:rPr>
                  <a:t>úmero de sitios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987931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</dc:creator>
  <cp:keywords/>
  <dc:description/>
  <cp:lastModifiedBy>Estela</cp:lastModifiedBy>
  <cp:revision>2</cp:revision>
  <dcterms:created xsi:type="dcterms:W3CDTF">2015-03-12T00:00:00Z</dcterms:created>
  <dcterms:modified xsi:type="dcterms:W3CDTF">2015-03-12T00:00:00Z</dcterms:modified>
</cp:coreProperties>
</file>