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8B" w:rsidRPr="00B32D73" w:rsidRDefault="007A0A8B" w:rsidP="007A0A8B">
      <w:pPr>
        <w:rPr>
          <w:rFonts w:ascii="Arial" w:hAnsi="Arial" w:cs="Arial"/>
          <w:sz w:val="24"/>
          <w:szCs w:val="24"/>
        </w:rPr>
      </w:pPr>
      <w:r w:rsidRPr="00B32D73">
        <w:rPr>
          <w:rFonts w:ascii="Arial" w:hAnsi="Arial" w:cs="Arial"/>
          <w:sz w:val="24"/>
          <w:szCs w:val="24"/>
        </w:rPr>
        <w:t>Anexo 1. Listado Florístico de las   pteridofitas depositadas en la Colección de Plantas Vasculares del EBUM.</w:t>
      </w:r>
    </w:p>
    <w:tbl>
      <w:tblPr>
        <w:tblStyle w:val="Sombreadoclaro"/>
        <w:tblpPr w:leftFromText="141" w:rightFromText="141" w:vertAnchor="page" w:horzAnchor="margin" w:tblpY="2593"/>
        <w:tblW w:w="0" w:type="auto"/>
        <w:tblLook w:val="04A0" w:firstRow="1" w:lastRow="0" w:firstColumn="1" w:lastColumn="0" w:noHBand="0" w:noVBand="1"/>
      </w:tblPr>
      <w:tblGrid>
        <w:gridCol w:w="2258"/>
        <w:gridCol w:w="6796"/>
      </w:tblGrid>
      <w:tr w:rsidR="007A0A8B" w:rsidRPr="00B32D73" w:rsidTr="007A0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ind w:firstLine="708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Familia</w:t>
            </w:r>
            <w:proofErr w:type="spellEnd"/>
          </w:p>
        </w:tc>
        <w:tc>
          <w:tcPr>
            <w:tcW w:w="0" w:type="auto"/>
          </w:tcPr>
          <w:p w:rsidR="007A0A8B" w:rsidRPr="00B32D73" w:rsidRDefault="007A0A8B" w:rsidP="00994A99">
            <w:pPr>
              <w:ind w:firstLine="7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Especie</w:t>
            </w:r>
            <w:proofErr w:type="spellEnd"/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Aspleniaceae</w:t>
            </w:r>
            <w:proofErr w:type="spellEnd"/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Asplenium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blepharodes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D. C. Eaton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i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castaneum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Schltdl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 &amp; Cham.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32D73">
              <w:rPr>
                <w:rFonts w:ascii="Arial" w:eastAsia="Calibri" w:hAnsi="Arial" w:cs="Arial"/>
                <w:i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B32D73">
              <w:rPr>
                <w:rFonts w:ascii="Arial" w:eastAsia="Calibri" w:hAnsi="Arial" w:cs="Arial"/>
                <w:i/>
                <w:sz w:val="24"/>
                <w:szCs w:val="24"/>
                <w:lang w:val="en-US"/>
              </w:rPr>
              <w:t>cuspidatum</w:t>
            </w:r>
            <w:proofErr w:type="spellEnd"/>
            <w:r w:rsidRPr="00B32D73">
              <w:rPr>
                <w:rFonts w:ascii="Arial" w:eastAsia="Calibri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B32D73">
              <w:rPr>
                <w:rFonts w:ascii="Arial" w:eastAsia="Calibri" w:hAnsi="Arial" w:cs="Arial"/>
                <w:sz w:val="24"/>
                <w:szCs w:val="24"/>
                <w:lang w:val="en-US"/>
              </w:rPr>
              <w:t>Lam.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32D73">
              <w:rPr>
                <w:rFonts w:ascii="Arial" w:eastAsia="Calibri" w:hAnsi="Arial" w:cs="Arial"/>
                <w:i/>
                <w:sz w:val="24"/>
                <w:szCs w:val="24"/>
              </w:rPr>
              <w:t xml:space="preserve">A. </w:t>
            </w:r>
            <w:proofErr w:type="spellStart"/>
            <w:r w:rsidRPr="00B32D73">
              <w:rPr>
                <w:rFonts w:ascii="Arial" w:eastAsia="Calibri" w:hAnsi="Arial" w:cs="Arial"/>
                <w:i/>
                <w:sz w:val="24"/>
                <w:szCs w:val="24"/>
              </w:rPr>
              <w:t>delicatulum</w:t>
            </w:r>
            <w:proofErr w:type="spellEnd"/>
            <w:r w:rsidRPr="00B32D73">
              <w:rPr>
                <w:rFonts w:ascii="Arial" w:eastAsia="Calibri" w:hAnsi="Arial" w:cs="Arial"/>
                <w:i/>
                <w:sz w:val="24"/>
                <w:szCs w:val="24"/>
              </w:rPr>
              <w:t xml:space="preserve"> </w:t>
            </w:r>
            <w:r w:rsidRPr="00B32D73">
              <w:rPr>
                <w:rFonts w:ascii="Arial" w:eastAsia="Calibri" w:hAnsi="Arial" w:cs="Arial"/>
                <w:sz w:val="24"/>
                <w:szCs w:val="24"/>
              </w:rPr>
              <w:t xml:space="preserve">C. </w:t>
            </w:r>
            <w:proofErr w:type="spellStart"/>
            <w:r w:rsidRPr="00B32D73">
              <w:rPr>
                <w:rFonts w:ascii="Arial" w:eastAsia="Calibri" w:hAnsi="Arial" w:cs="Arial"/>
                <w:sz w:val="24"/>
                <w:szCs w:val="24"/>
              </w:rPr>
              <w:t>Presl</w:t>
            </w:r>
            <w:proofErr w:type="spellEnd"/>
            <w:r w:rsidRPr="00B32D73">
              <w:rPr>
                <w:rFonts w:ascii="Arial" w:eastAsia="Calibri" w:hAnsi="Arial" w:cs="Arial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32D73">
              <w:rPr>
                <w:rFonts w:ascii="Arial" w:eastAsia="Calibri" w:hAnsi="Arial" w:cs="Arial"/>
                <w:i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B32D73">
              <w:rPr>
                <w:rFonts w:ascii="Arial" w:eastAsia="Calibri" w:hAnsi="Arial" w:cs="Arial"/>
                <w:i/>
                <w:sz w:val="24"/>
                <w:szCs w:val="24"/>
                <w:lang w:val="en-US"/>
              </w:rPr>
              <w:t>exiguum</w:t>
            </w:r>
            <w:proofErr w:type="spellEnd"/>
            <w:r w:rsidRPr="00B32D73">
              <w:rPr>
                <w:rFonts w:ascii="Arial" w:eastAsia="Calibri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eastAsia="Calibri" w:hAnsi="Arial" w:cs="Arial"/>
                <w:sz w:val="24"/>
                <w:szCs w:val="24"/>
                <w:lang w:val="en-US"/>
              </w:rPr>
              <w:t>Bedd</w:t>
            </w:r>
            <w:proofErr w:type="spellEnd"/>
            <w:r w:rsidRPr="00B32D73">
              <w:rPr>
                <w:rFonts w:ascii="Arial" w:eastAsia="Calibri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32D73">
              <w:rPr>
                <w:rFonts w:ascii="Arial" w:eastAsia="Calibri" w:hAnsi="Arial" w:cs="Arial"/>
                <w:i/>
                <w:sz w:val="24"/>
                <w:szCs w:val="24"/>
              </w:rPr>
              <w:t xml:space="preserve">A. </w:t>
            </w:r>
            <w:proofErr w:type="spellStart"/>
            <w:r w:rsidRPr="00B32D73">
              <w:rPr>
                <w:rFonts w:ascii="Arial" w:eastAsia="Calibri" w:hAnsi="Arial" w:cs="Arial"/>
                <w:i/>
                <w:sz w:val="24"/>
                <w:szCs w:val="24"/>
              </w:rPr>
              <w:t>hallbergii</w:t>
            </w:r>
            <w:proofErr w:type="spellEnd"/>
            <w:r w:rsidRPr="00B32D73">
              <w:rPr>
                <w:rFonts w:ascii="Arial" w:eastAsia="Calibri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eastAsia="Calibri" w:hAnsi="Arial" w:cs="Arial"/>
                <w:sz w:val="24"/>
                <w:szCs w:val="24"/>
              </w:rPr>
              <w:t>Mickel</w:t>
            </w:r>
            <w:proofErr w:type="spellEnd"/>
            <w:r w:rsidRPr="00B32D73">
              <w:rPr>
                <w:rFonts w:ascii="Arial" w:eastAsia="Calibri" w:hAnsi="Arial" w:cs="Arial"/>
                <w:sz w:val="24"/>
                <w:szCs w:val="24"/>
              </w:rPr>
              <w:t xml:space="preserve"> &amp; </w:t>
            </w:r>
            <w:proofErr w:type="spellStart"/>
            <w:r w:rsidRPr="00B32D73">
              <w:rPr>
                <w:rFonts w:ascii="Arial" w:eastAsia="Calibri" w:hAnsi="Arial" w:cs="Arial"/>
                <w:sz w:val="24"/>
                <w:szCs w:val="24"/>
              </w:rPr>
              <w:t>Beitel</w:t>
            </w:r>
            <w:proofErr w:type="spellEnd"/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32D73">
              <w:rPr>
                <w:rFonts w:ascii="Arial" w:eastAsia="Calibri" w:hAnsi="Arial" w:cs="Arial"/>
                <w:i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B32D73">
              <w:rPr>
                <w:rFonts w:ascii="Arial" w:eastAsia="Calibri" w:hAnsi="Arial" w:cs="Arial"/>
                <w:i/>
                <w:sz w:val="24"/>
                <w:szCs w:val="24"/>
                <w:lang w:val="en-US"/>
              </w:rPr>
              <w:t>monanthes</w:t>
            </w:r>
            <w:proofErr w:type="spellEnd"/>
            <w:r w:rsidRPr="00B32D73">
              <w:rPr>
                <w:rFonts w:ascii="Arial" w:eastAsia="Calibri" w:hAnsi="Arial" w:cs="Arial"/>
                <w:i/>
                <w:sz w:val="24"/>
                <w:szCs w:val="24"/>
                <w:lang w:val="en-US"/>
              </w:rPr>
              <w:t xml:space="preserve"> L.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32D73">
              <w:rPr>
                <w:rFonts w:ascii="Arial" w:eastAsia="Calibri" w:hAnsi="Arial" w:cs="Arial"/>
                <w:i/>
                <w:sz w:val="24"/>
                <w:szCs w:val="24"/>
              </w:rPr>
              <w:t xml:space="preserve">A. </w:t>
            </w:r>
            <w:proofErr w:type="spellStart"/>
            <w:r w:rsidRPr="00B32D73">
              <w:rPr>
                <w:rFonts w:ascii="Arial" w:eastAsia="Calibri" w:hAnsi="Arial" w:cs="Arial"/>
                <w:i/>
                <w:sz w:val="24"/>
                <w:szCs w:val="24"/>
              </w:rPr>
              <w:t>praemorsum</w:t>
            </w:r>
            <w:proofErr w:type="spellEnd"/>
            <w:r w:rsidRPr="00B32D73">
              <w:rPr>
                <w:rFonts w:ascii="Arial" w:eastAsia="Calibri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eastAsia="Calibri" w:hAnsi="Arial" w:cs="Arial"/>
                <w:sz w:val="24"/>
                <w:szCs w:val="24"/>
              </w:rPr>
              <w:t>Sw</w:t>
            </w:r>
            <w:proofErr w:type="spellEnd"/>
            <w:r w:rsidRPr="00B32D7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32D73">
              <w:rPr>
                <w:rFonts w:ascii="Arial" w:eastAsia="Calibri" w:hAnsi="Arial" w:cs="Arial"/>
                <w:i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B32D73">
              <w:rPr>
                <w:rFonts w:ascii="Arial" w:eastAsia="Calibri" w:hAnsi="Arial" w:cs="Arial"/>
                <w:i/>
                <w:sz w:val="24"/>
                <w:szCs w:val="24"/>
                <w:lang w:val="en-US"/>
              </w:rPr>
              <w:t>resiliens</w:t>
            </w:r>
            <w:proofErr w:type="spellEnd"/>
            <w:r w:rsidRPr="00B32D73">
              <w:rPr>
                <w:rFonts w:ascii="Arial" w:eastAsia="Calibri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eastAsia="Calibri" w:hAnsi="Arial" w:cs="Arial"/>
                <w:sz w:val="24"/>
                <w:szCs w:val="24"/>
                <w:lang w:val="en-US"/>
              </w:rPr>
              <w:t>Kunze</w:t>
            </w:r>
            <w:proofErr w:type="spellEnd"/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b w:val="0"/>
                <w:sz w:val="24"/>
                <w:szCs w:val="24"/>
              </w:rPr>
              <w:t>Athyriaceae</w:t>
            </w:r>
            <w:proofErr w:type="spellEnd"/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Athyrium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arcuatum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Liebm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bourgaei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E.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Fourn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A0A8B" w:rsidRPr="00B32D73" w:rsidTr="007A0A8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Cystopteris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fragilis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(L.)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Bernh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Diplazium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franconis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Liebm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A0A8B" w:rsidRPr="00B32D73" w:rsidTr="007A0A8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Woodsia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mollis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Kaulf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.) J. Sm.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Azollaceae</w:t>
            </w:r>
            <w:proofErr w:type="spellEnd"/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Azolla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microphylla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Kaulf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b w:val="0"/>
                <w:sz w:val="24"/>
                <w:szCs w:val="24"/>
              </w:rPr>
              <w:t>Blechnaceae</w:t>
            </w:r>
            <w:proofErr w:type="spellEnd"/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Blechnum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appendiculatum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Willd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Woodwardia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spinulosa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32D73">
              <w:rPr>
                <w:rFonts w:ascii="Arial" w:hAnsi="Arial" w:cs="Arial"/>
                <w:sz w:val="24"/>
                <w:szCs w:val="24"/>
              </w:rPr>
              <w:t xml:space="preserve">M. Martens &amp;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Galeotti</w:t>
            </w:r>
            <w:proofErr w:type="spellEnd"/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B32D73">
              <w:rPr>
                <w:rFonts w:ascii="Arial" w:hAnsi="Arial" w:cs="Arial"/>
                <w:b w:val="0"/>
                <w:sz w:val="24"/>
                <w:szCs w:val="24"/>
              </w:rPr>
              <w:t>Dennstaeditaceae</w:t>
            </w:r>
            <w:proofErr w:type="spellEnd"/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Dennstaedtia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distenta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32D7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Kunze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) T. Moore 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D.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globulifera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32D7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Poir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.)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Hieron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Histiopteris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incisa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Thunb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.) J. Sm.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Pteridium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aquilinum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(L.) Kuhn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b w:val="0"/>
                <w:sz w:val="24"/>
                <w:szCs w:val="24"/>
              </w:rPr>
              <w:t>Dryopteridaceae</w:t>
            </w:r>
            <w:proofErr w:type="spellEnd"/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Dryopteris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cinnamomea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32D73"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  <w:t>(Cav.) C. Chr.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filix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-mas 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(L.) Schott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karwinskyana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Mett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.)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Kunze</w:t>
            </w:r>
            <w:proofErr w:type="spellEnd"/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patula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(Sw.)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Underw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D.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pseudolifilix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-mas </w:t>
            </w:r>
            <w:r w:rsidRPr="00B32D7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Fée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Rothm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rosea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(E. Four.)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Mickel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Beitel</w:t>
            </w:r>
            <w:proofErr w:type="spellEnd"/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D.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rossii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 C.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Chr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wallichiana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Spreng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.)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Hyl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Elaphoglossum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affine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(M. Martens &amp;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Galeotti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) T. Moore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E.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erinaceum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Fée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) T. Moore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E.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eximium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Mett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.) Christ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E.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gratum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Fée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) T. Moore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E.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petiolatum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(Sw.)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Urb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E.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pilosum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Humb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. &amp;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Bonpl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ex</w:t>
            </w:r>
            <w:proofErr w:type="gram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Willd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.) </w:t>
            </w:r>
            <w:r w:rsidRPr="00B32D73">
              <w:rPr>
                <w:rFonts w:ascii="Arial" w:hAnsi="Arial" w:cs="Arial"/>
                <w:sz w:val="24"/>
                <w:szCs w:val="24"/>
              </w:rPr>
              <w:t>T. Moore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Elaphoglossum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sp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>Nephrolepis</w:t>
            </w:r>
            <w:proofErr w:type="spellEnd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>undulata</w:t>
            </w:r>
            <w:proofErr w:type="spellEnd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(</w:t>
            </w:r>
            <w:proofErr w:type="spellStart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Afzel</w:t>
            </w:r>
            <w:proofErr w:type="spellEnd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Ex </w:t>
            </w:r>
            <w:proofErr w:type="spellStart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Sw</w:t>
            </w:r>
            <w:proofErr w:type="spellEnd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.) J. Sm.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Phanerophlebia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macrosora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(Backer)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Underw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nobilis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Schltdl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. &amp; Cham.) C.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Presl</w:t>
            </w:r>
            <w:proofErr w:type="spellEnd"/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Polystichum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distans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E.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Fourn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proofErr w:type="gram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hartwegii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 (</w:t>
            </w:r>
            <w:proofErr w:type="spellStart"/>
            <w:proofErr w:type="gram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Klotzsch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Hieron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rachichlaena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Fée</w:t>
            </w:r>
            <w:proofErr w:type="spellEnd"/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lastRenderedPageBreak/>
              <w:t>Equisetaceae</w:t>
            </w:r>
            <w:proofErr w:type="spellEnd"/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Equisetum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hyemale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E.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hyemale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var. affine 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Engelm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.) A.A. Eaton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E.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myriochaetum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Schltdl</w:t>
            </w:r>
            <w:proofErr w:type="spellEnd"/>
            <w:r w:rsidRPr="00B32D7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. &amp; </w:t>
            </w:r>
            <w:proofErr w:type="spellStart"/>
            <w:r w:rsidRPr="00B32D7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Cham</w:t>
            </w:r>
            <w:proofErr w:type="spellEnd"/>
            <w:r w:rsidRPr="00B32D7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b w:val="0"/>
                <w:sz w:val="24"/>
                <w:szCs w:val="24"/>
              </w:rPr>
              <w:t>Hymenophyllaceae</w:t>
            </w:r>
            <w:proofErr w:type="spellEnd"/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Trichomanes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radicans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Sw.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Marsileaceae</w:t>
            </w:r>
            <w:proofErr w:type="spellEnd"/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Marsilea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mollis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 B. L.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Rob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. &amp;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Fernald</w:t>
            </w:r>
            <w:proofErr w:type="spellEnd"/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b w:val="0"/>
                <w:sz w:val="24"/>
                <w:szCs w:val="24"/>
              </w:rPr>
              <w:t>Ophioglossaceae</w:t>
            </w:r>
            <w:proofErr w:type="spellEnd"/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Botrychium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schaffneri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var.</w:t>
            </w: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schaffneri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Underw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Osmundopteris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virginianum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(L.) Sw.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Osmundaceae</w:t>
            </w:r>
            <w:proofErr w:type="spellEnd"/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Osmunda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regalis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 L.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Polypodiaceae</w:t>
            </w:r>
            <w:proofErr w:type="spellEnd"/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Pecluma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alfredii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Rosenst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.) M. G. Price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alfredii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var.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cupreolepis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(A.M. Evans) A. R. Sm.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plumula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32D7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Humb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. &amp;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Bonpl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ex</w:t>
            </w:r>
            <w:proofErr w:type="gramEnd"/>
            <w:r w:rsidRPr="00B32D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Willd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.) 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M. G. Price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Phlebodium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areolatum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Humb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. &amp;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Bonpl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ex</w:t>
            </w:r>
            <w:proofErr w:type="gram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Willd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.) J. Sm.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aureum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(L.) J. Sm.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Pleopeltis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angusta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var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angusta</w:t>
            </w:r>
            <w:proofErr w:type="spellEnd"/>
            <w:proofErr w:type="gramEnd"/>
            <w:r w:rsidRPr="00B32D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Humb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. &amp;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Bonpl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ex</w:t>
            </w:r>
            <w:proofErr w:type="gram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Willd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</w:rPr>
              <w:t>P. mexicana</w:t>
            </w:r>
            <w:r w:rsidRPr="00B32D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Fée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Mickel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Beitel</w:t>
            </w:r>
            <w:proofErr w:type="spellEnd"/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polylepis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(Roemer </w:t>
            </w: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ex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Kunze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) T. Moore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polylepis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var.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interjecta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Weath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.)E. A. Hooper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polylepis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var.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polylepis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(Roemer ex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Kunze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) T. Moore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Pleopeltis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sp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Polypodium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arcanum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Maxon</w:t>
            </w:r>
            <w:proofErr w:type="spellEnd"/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criptocarpon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Fée</w:t>
            </w:r>
            <w:proofErr w:type="spellEnd"/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furfuraceum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Schltdl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 &amp; Cham.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hartwegianum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Hook.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madrense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J. Sm.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martensii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Mett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platylepis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Mett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ex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Kuhn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plebeium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Schltdl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 &amp; Cham.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plesiosorum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Kunze</w:t>
            </w:r>
            <w:proofErr w:type="spellEnd"/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polypodioides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var.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aciculare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Weath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rosei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Maxon</w:t>
            </w:r>
            <w:proofErr w:type="spellEnd"/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subpetiolatum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Hook.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thyssanolepis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A. Braun </w:t>
            </w: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ex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Klotzsch</w:t>
            </w:r>
            <w:proofErr w:type="spellEnd"/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Polystichum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rachichlaena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Fée</w:t>
            </w:r>
            <w:proofErr w:type="spellEnd"/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speciosissimum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(A. Braun </w:t>
            </w: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ex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Kunze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Copel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Pteridaceae</w:t>
            </w:r>
            <w:proofErr w:type="spellEnd"/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Adiantum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andicola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  <w:t>Liebm</w:t>
            </w:r>
            <w:proofErr w:type="spellEnd"/>
            <w:r w:rsidRPr="00B32D73"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  <w:t>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braunii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Mett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ex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Kuhn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concinnum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Humb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. &amp;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Bonpl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ex</w:t>
            </w:r>
            <w:proofErr w:type="gram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Willd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leptophylla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(L.) Link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295C0E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A.</w:t>
            </w:r>
            <w:r w:rsidR="007A0A8B"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0A8B"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poiretii</w:t>
            </w:r>
            <w:proofErr w:type="spellEnd"/>
            <w:r w:rsidR="007A0A8B"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0A8B"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Wiskstr</w:t>
            </w:r>
            <w:proofErr w:type="spellEnd"/>
            <w:r w:rsidR="007A0A8B"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.</w:t>
            </w:r>
          </w:p>
        </w:tc>
      </w:tr>
      <w:tr w:rsidR="007A0A8B" w:rsidRPr="00B32D73" w:rsidTr="007A0A8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295C0E" w:rsidP="001C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A.</w:t>
            </w:r>
            <w:r w:rsidR="007A0A8B"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0A8B" w:rsidRPr="00B32D73">
              <w:rPr>
                <w:rFonts w:ascii="Arial" w:hAnsi="Arial" w:cs="Arial"/>
                <w:sz w:val="24"/>
                <w:szCs w:val="24"/>
                <w:lang w:val="en-US"/>
              </w:rPr>
              <w:t>aff</w:t>
            </w:r>
            <w:proofErr w:type="spellEnd"/>
            <w:r w:rsidR="007A0A8B"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="007A0A8B"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poiretii</w:t>
            </w:r>
            <w:proofErr w:type="spellEnd"/>
            <w:proofErr w:type="gramEnd"/>
            <w:r w:rsidR="007A0A8B"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0A8B" w:rsidRPr="00B32D73">
              <w:rPr>
                <w:rFonts w:ascii="Arial" w:hAnsi="Arial" w:cs="Arial"/>
                <w:sz w:val="24"/>
                <w:szCs w:val="24"/>
                <w:lang w:val="en-US"/>
              </w:rPr>
              <w:t>Wiskstr</w:t>
            </w:r>
            <w:proofErr w:type="spellEnd"/>
            <w:r w:rsidR="007A0A8B" w:rsidRPr="00B32D7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raddianum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C.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Presl</w:t>
            </w:r>
            <w:proofErr w:type="spellEnd"/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Adiantum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sp.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Aleuritopteris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farinosa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Forssk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.)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Fée</w:t>
            </w:r>
            <w:proofErr w:type="spellEnd"/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1C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Anogramma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le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ptophylla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 (L.) Link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Argyrochosma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incana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 (C.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Presl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Windham</w:t>
            </w:r>
            <w:proofErr w:type="spellEnd"/>
          </w:p>
        </w:tc>
      </w:tr>
      <w:tr w:rsidR="007A0A8B" w:rsidRPr="00B32D73" w:rsidTr="007A0A8B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Astrolepis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sinuata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Lag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>.</w:t>
            </w:r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ex</w:t>
            </w:r>
            <w:r w:rsidRPr="00B32D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Sw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.)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Benham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Windham</w:t>
            </w:r>
            <w:proofErr w:type="spellEnd"/>
          </w:p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Bommeria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pedata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(Sw.) E.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Fourn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Cheilanthes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angustifolia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Kunth</w:t>
            </w:r>
            <w:proofErr w:type="spellEnd"/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bonariensis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Willd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.) Proctor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chaerophylla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(M. Martens &amp;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Galeotti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Kunze</w:t>
            </w:r>
            <w:proofErr w:type="spellEnd"/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cucullans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Fée</w:t>
            </w:r>
            <w:proofErr w:type="spellEnd"/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cuneata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Kaulf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ex 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Link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kaulfussii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Kunze</w:t>
            </w:r>
            <w:proofErr w:type="spellEnd"/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lendigera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(Cav.) Sw.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marginata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Kunth</w:t>
            </w:r>
            <w:proofErr w:type="spellEnd"/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membranaceae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Davenp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.)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Maxon</w:t>
            </w:r>
            <w:proofErr w:type="spellEnd"/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myriophylla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Desv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C.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pyramidalis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Fée</w:t>
            </w:r>
            <w:proofErr w:type="spellEnd"/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Cheilanthes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sp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Cheiloplecton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rigidum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Sw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.)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Fée</w:t>
            </w:r>
            <w:proofErr w:type="spellEnd"/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Mildella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intramarginalis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var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serratifolia</w:t>
            </w:r>
            <w:proofErr w:type="spellEnd"/>
            <w:proofErr w:type="gramEnd"/>
            <w:r w:rsidRPr="00B32D73">
              <w:rPr>
                <w:rFonts w:ascii="Arial" w:hAnsi="Arial" w:cs="Arial"/>
                <w:sz w:val="24"/>
                <w:szCs w:val="24"/>
              </w:rPr>
              <w:t xml:space="preserve"> (Hook. 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&amp; Baker) C.C. Hall &amp;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Lellinger</w:t>
            </w:r>
            <w:proofErr w:type="spellEnd"/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Notholaena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affinis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Mett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.) Hook. </w:t>
            </w: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ex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T. Moore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Pellaea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cordifolia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Sessé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Moc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>.) A. R. Sm.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ovata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Desv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.)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Weath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saggittata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Cav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>.) Link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</w:rPr>
              <w:t>ternifolia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Cav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>.) Link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ternifolia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Cav. Link subsp.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ternifolia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32D73"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  <w:t>(Cav.) Link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Pteris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cretica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L.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orizabae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 xml:space="preserve"> M. Martens &amp;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Galeotti</w:t>
            </w:r>
            <w:proofErr w:type="spellEnd"/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hAnsi="Arial" w:cs="Arial"/>
                <w:i/>
                <w:sz w:val="24"/>
                <w:szCs w:val="24"/>
              </w:rPr>
              <w:t>P. tripartita</w:t>
            </w:r>
            <w:r w:rsidRPr="00B32D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sz w:val="24"/>
                <w:szCs w:val="24"/>
              </w:rPr>
              <w:t>Sw</w:t>
            </w:r>
            <w:proofErr w:type="spellEnd"/>
            <w:r w:rsidRPr="00B32D7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0A8B" w:rsidRPr="00B32D73" w:rsidTr="001C4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1C4AFB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b w:val="0"/>
                <w:sz w:val="24"/>
                <w:szCs w:val="24"/>
              </w:rPr>
              <w:t>Schizaeaceae</w:t>
            </w:r>
            <w:proofErr w:type="spellEnd"/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Lygodium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>venustum</w:t>
            </w:r>
            <w:proofErr w:type="spellEnd"/>
            <w:r w:rsidRPr="00B32D7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B32D73">
              <w:rPr>
                <w:rFonts w:ascii="Arial" w:hAnsi="Arial" w:cs="Arial"/>
                <w:sz w:val="24"/>
                <w:szCs w:val="24"/>
                <w:lang w:val="en-US"/>
              </w:rPr>
              <w:t>Sw.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es-MX"/>
              </w:rPr>
              <w:t>Selaginellaceae</w:t>
            </w:r>
            <w:proofErr w:type="spellEnd"/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>Selaginella</w:t>
            </w:r>
            <w:proofErr w:type="spellEnd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>delicatissima</w:t>
            </w:r>
            <w:proofErr w:type="spellEnd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Linden </w:t>
            </w:r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>ex</w:t>
            </w:r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A. Braun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  <w:t xml:space="preserve">S. </w:t>
            </w:r>
            <w:proofErr w:type="spellStart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  <w:t>pallescens</w:t>
            </w:r>
            <w:proofErr w:type="spellEnd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(C. </w:t>
            </w:r>
            <w:proofErr w:type="spellStart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Presl</w:t>
            </w:r>
            <w:proofErr w:type="spellEnd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) Spring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 xml:space="preserve">S. </w:t>
            </w:r>
            <w:proofErr w:type="spellStart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>rupincola</w:t>
            </w:r>
            <w:proofErr w:type="spellEnd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Underw</w:t>
            </w:r>
            <w:proofErr w:type="spellEnd"/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</w:pPr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 xml:space="preserve">S. </w:t>
            </w:r>
            <w:proofErr w:type="spellStart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aff</w:t>
            </w:r>
            <w:proofErr w:type="spellEnd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>rupincola</w:t>
            </w:r>
            <w:proofErr w:type="spellEnd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Underw</w:t>
            </w:r>
            <w:proofErr w:type="spellEnd"/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</w:pPr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 xml:space="preserve">S. simplex </w:t>
            </w:r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Baker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</w:pPr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 xml:space="preserve">S. tarda </w:t>
            </w:r>
            <w:proofErr w:type="spellStart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Mickel</w:t>
            </w:r>
            <w:proofErr w:type="spellEnd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&amp; </w:t>
            </w:r>
            <w:proofErr w:type="spellStart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Beitel</w:t>
            </w:r>
            <w:proofErr w:type="spellEnd"/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proofErr w:type="spellStart"/>
            <w:r w:rsidRPr="00B32D73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es-MX"/>
              </w:rPr>
              <w:t>Thelypteriaceae</w:t>
            </w:r>
            <w:proofErr w:type="spellEnd"/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  <w:t>Amauropelta</w:t>
            </w:r>
            <w:proofErr w:type="spellEnd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  <w:t xml:space="preserve"> </w:t>
            </w:r>
            <w:proofErr w:type="spellStart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  <w:t>cheilanthoides</w:t>
            </w:r>
            <w:proofErr w:type="spellEnd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  <w:t xml:space="preserve"> </w:t>
            </w:r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(</w:t>
            </w:r>
            <w:proofErr w:type="spellStart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Kunze</w:t>
            </w:r>
            <w:proofErr w:type="spellEnd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) Proctor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  <w:t>Cyclosorus</w:t>
            </w:r>
            <w:proofErr w:type="spellEnd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  <w:t xml:space="preserve"> </w:t>
            </w:r>
            <w:proofErr w:type="spellStart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  <w:t>puberula</w:t>
            </w:r>
            <w:proofErr w:type="spellEnd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  <w:t xml:space="preserve"> </w:t>
            </w:r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(Baker) C. V. Morton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  <w:t>Stegnograma</w:t>
            </w:r>
            <w:proofErr w:type="spellEnd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  <w:t xml:space="preserve"> </w:t>
            </w:r>
            <w:proofErr w:type="spellStart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  <w:t>pilosa</w:t>
            </w:r>
            <w:proofErr w:type="spellEnd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  <w:t xml:space="preserve"> </w:t>
            </w:r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(M. Martens &amp; </w:t>
            </w:r>
            <w:proofErr w:type="spellStart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Galeotti</w:t>
            </w:r>
            <w:proofErr w:type="spellEnd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) Crawford</w:t>
            </w:r>
          </w:p>
        </w:tc>
      </w:tr>
      <w:tr w:rsidR="007A0A8B" w:rsidRPr="00B32D73" w:rsidTr="007A0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  <w:t>Thelypteris</w:t>
            </w:r>
            <w:proofErr w:type="spellEnd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  <w:t xml:space="preserve"> </w:t>
            </w:r>
            <w:proofErr w:type="spellStart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  <w:t>pilosa</w:t>
            </w:r>
            <w:proofErr w:type="spellEnd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  <w:t xml:space="preserve"> </w:t>
            </w:r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(M. Martens &amp; </w:t>
            </w:r>
            <w:proofErr w:type="spellStart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Galeotti</w:t>
            </w:r>
            <w:proofErr w:type="spellEnd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) Crawford</w:t>
            </w:r>
          </w:p>
        </w:tc>
      </w:tr>
      <w:tr w:rsidR="007A0A8B" w:rsidRPr="00B32D73" w:rsidTr="007A0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0A8B" w:rsidRPr="00B32D73" w:rsidRDefault="007A0A8B" w:rsidP="00994A99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A0A8B" w:rsidRPr="00B32D73" w:rsidRDefault="007A0A8B" w:rsidP="00994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>Thelypteris</w:t>
            </w:r>
            <w:proofErr w:type="spellEnd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32D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sp</w:t>
            </w:r>
            <w:proofErr w:type="spellEnd"/>
            <w:r w:rsidRPr="00B32D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</w:tbl>
    <w:p w:rsidR="00CF7300" w:rsidRDefault="00CF7300" w:rsidP="007A0A8B"/>
    <w:sectPr w:rsidR="00CF73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D8"/>
    <w:rsid w:val="001C4AFB"/>
    <w:rsid w:val="00295C0E"/>
    <w:rsid w:val="00537885"/>
    <w:rsid w:val="007A0A8B"/>
    <w:rsid w:val="00B32D73"/>
    <w:rsid w:val="00B86230"/>
    <w:rsid w:val="00CF7300"/>
    <w:rsid w:val="00E22A4A"/>
    <w:rsid w:val="00EF29D8"/>
    <w:rsid w:val="00F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A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0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7A0A8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A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0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7A0A8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683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alma chavez</cp:lastModifiedBy>
  <cp:revision>5</cp:revision>
  <dcterms:created xsi:type="dcterms:W3CDTF">2013-11-05T16:05:00Z</dcterms:created>
  <dcterms:modified xsi:type="dcterms:W3CDTF">2013-11-05T17:01:00Z</dcterms:modified>
</cp:coreProperties>
</file>