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76" w:rsidRDefault="00701E76" w:rsidP="00701E76">
      <w:pPr>
        <w:pStyle w:val="Default"/>
        <w:spacing w:line="480" w:lineRule="auto"/>
        <w:jc w:val="both"/>
        <w:rPr>
          <w:rFonts w:ascii="Arial" w:hAnsi="Arial"/>
        </w:rPr>
      </w:pPr>
    </w:p>
    <w:p w:rsidR="00701E76" w:rsidRPr="00064B97" w:rsidRDefault="00701E76" w:rsidP="00701E76">
      <w:pPr>
        <w:spacing w:line="480" w:lineRule="auto"/>
        <w:jc w:val="center"/>
        <w:rPr>
          <w:rFonts w:ascii="Arial" w:hAnsi="Arial"/>
          <w:szCs w:val="20"/>
        </w:rPr>
      </w:pPr>
      <w:r w:rsidRPr="00064B97">
        <w:rPr>
          <w:rFonts w:ascii="Arial" w:hAnsi="Arial"/>
          <w:szCs w:val="20"/>
        </w:rPr>
        <w:t>Tabla 1. Imágenes reconstruidas de los hologramas grabados en el NOA 72.</w:t>
      </w:r>
    </w:p>
    <w:tbl>
      <w:tblPr>
        <w:tblStyle w:val="Tablaconcuadrcula"/>
        <w:tblW w:w="0" w:type="auto"/>
        <w:tblLook w:val="00BF"/>
      </w:tblPr>
      <w:tblGrid>
        <w:gridCol w:w="4319"/>
        <w:gridCol w:w="4342"/>
      </w:tblGrid>
      <w:tr w:rsidR="00701E76" w:rsidRPr="00064B97">
        <w:tc>
          <w:tcPr>
            <w:tcW w:w="4319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szCs w:val="20"/>
              </w:rPr>
              <w:t>Objeto binario</w:t>
            </w:r>
          </w:p>
        </w:tc>
        <w:tc>
          <w:tcPr>
            <w:tcW w:w="4342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szCs w:val="20"/>
              </w:rPr>
              <w:t>Imagen real</w:t>
            </w:r>
          </w:p>
        </w:tc>
      </w:tr>
      <w:tr w:rsidR="00701E76" w:rsidRPr="00064B97">
        <w:tc>
          <w:tcPr>
            <w:tcW w:w="4319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noProof/>
                <w:szCs w:val="20"/>
                <w:lang w:eastAsia="es-ES_tradnl"/>
              </w:rPr>
              <w:drawing>
                <wp:inline distT="0" distB="0" distL="0" distR="0">
                  <wp:extent cx="720000" cy="731838"/>
                  <wp:effectExtent l="25400" t="0" r="0" b="0"/>
                  <wp:docPr id="2" name="Imagen 4" descr="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.jpg"/>
                          <pic:cNvPicPr/>
                        </pic:nvPicPr>
                        <pic:blipFill>
                          <a:blip r:embed="rId4"/>
                          <a:srcRect t="-1186" r="57570" b="7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3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noProof/>
                <w:szCs w:val="20"/>
                <w:lang w:eastAsia="es-ES_tradnl"/>
              </w:rPr>
              <w:drawing>
                <wp:inline distT="0" distB="0" distL="0" distR="0">
                  <wp:extent cx="665609" cy="720000"/>
                  <wp:effectExtent l="25400" t="0" r="0" b="0"/>
                  <wp:docPr id="7" name="Imagen 4" descr="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.jpg"/>
                          <pic:cNvPicPr/>
                        </pic:nvPicPr>
                        <pic:blipFill>
                          <a:blip r:embed="rId4"/>
                          <a:srcRect l="53159" r="4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0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E76" w:rsidRPr="00064B97">
        <w:tc>
          <w:tcPr>
            <w:tcW w:w="4319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noProof/>
                <w:szCs w:val="20"/>
                <w:lang w:eastAsia="es-ES_tradnl"/>
              </w:rPr>
              <w:drawing>
                <wp:inline distT="0" distB="0" distL="0" distR="0">
                  <wp:extent cx="537465" cy="720000"/>
                  <wp:effectExtent l="25400" t="0" r="0" b="0"/>
                  <wp:docPr id="15" name="Imagen 11" descr="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d.jpg"/>
                          <pic:cNvPicPr/>
                        </pic:nvPicPr>
                        <pic:blipFill>
                          <a:blip r:embed="rId5"/>
                          <a:srcRect r="61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6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701E76" w:rsidRPr="00064B97" w:rsidRDefault="00701E76" w:rsidP="00064B97">
            <w:pPr>
              <w:spacing w:line="480" w:lineRule="auto"/>
              <w:jc w:val="center"/>
              <w:rPr>
                <w:rFonts w:ascii="Arial" w:hAnsi="Arial"/>
                <w:szCs w:val="20"/>
              </w:rPr>
            </w:pPr>
            <w:r w:rsidRPr="00064B97">
              <w:rPr>
                <w:rFonts w:ascii="Arial" w:hAnsi="Arial"/>
                <w:noProof/>
                <w:szCs w:val="20"/>
                <w:lang w:eastAsia="es-ES_tradnl"/>
              </w:rPr>
              <w:drawing>
                <wp:inline distT="0" distB="0" distL="0" distR="0">
                  <wp:extent cx="718732" cy="720000"/>
                  <wp:effectExtent l="25400" t="0" r="0" b="0"/>
                  <wp:docPr id="20" name="Imagen 11" descr="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d.jpg"/>
                          <pic:cNvPicPr/>
                        </pic:nvPicPr>
                        <pic:blipFill>
                          <a:blip r:embed="rId5"/>
                          <a:srcRect l="44913" r="3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3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1E76" w:rsidRDefault="00701E76" w:rsidP="00701E76">
      <w:pPr>
        <w:pStyle w:val="Default"/>
        <w:spacing w:line="480" w:lineRule="auto"/>
        <w:jc w:val="both"/>
        <w:rPr>
          <w:rFonts w:ascii="Arial" w:hAnsi="Arial"/>
          <w:b/>
          <w:bCs/>
          <w:szCs w:val="22"/>
        </w:rPr>
      </w:pPr>
    </w:p>
    <w:p w:rsidR="00E5586D" w:rsidRDefault="00701E76"/>
    <w:sectPr w:rsidR="00E5586D" w:rsidSect="00E5586D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1E76"/>
    <w:rsid w:val="00701E7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76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Default">
    <w:name w:val="Default"/>
    <w:rsid w:val="00701E7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aconcuadrcula">
    <w:name w:val="Table Grid"/>
    <w:basedOn w:val="Tablanormal"/>
    <w:rsid w:val="00701E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UMSNH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Ortiz Gutierrez</dc:creator>
  <cp:keywords/>
  <cp:lastModifiedBy>Mauricio Ortiz Gutierrez</cp:lastModifiedBy>
  <cp:revision>1</cp:revision>
  <dcterms:created xsi:type="dcterms:W3CDTF">2012-10-16T00:46:00Z</dcterms:created>
  <dcterms:modified xsi:type="dcterms:W3CDTF">2012-10-16T00:46:00Z</dcterms:modified>
</cp:coreProperties>
</file>